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39" w:rsidRDefault="00D62139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ЕРМАКОВСКОГО СЕЛЬСОВЕТА</w:t>
      </w:r>
      <w:r>
        <w:rPr>
          <w:b/>
          <w:sz w:val="28"/>
          <w:szCs w:val="28"/>
        </w:rPr>
        <w:br/>
        <w:t>КОЧКОВСКОГО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D62139" w:rsidRDefault="00D62139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6950" w:rsidRPr="00363BC6" w:rsidRDefault="00D70DFE" w:rsidP="00363BC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82B7E">
        <w:rPr>
          <w:b/>
          <w:sz w:val="28"/>
          <w:szCs w:val="28"/>
        </w:rPr>
        <w:t>10</w:t>
      </w:r>
      <w:r w:rsidR="003E32C2">
        <w:rPr>
          <w:b/>
          <w:sz w:val="28"/>
          <w:szCs w:val="28"/>
        </w:rPr>
        <w:t>.</w:t>
      </w:r>
      <w:bookmarkStart w:id="0" w:name="_GoBack"/>
      <w:bookmarkEnd w:id="0"/>
      <w:r w:rsidR="00282B7E">
        <w:rPr>
          <w:b/>
          <w:sz w:val="28"/>
          <w:szCs w:val="28"/>
        </w:rPr>
        <w:t>0</w:t>
      </w:r>
      <w:r w:rsidR="005904FD">
        <w:rPr>
          <w:b/>
          <w:sz w:val="28"/>
          <w:szCs w:val="28"/>
        </w:rPr>
        <w:t>2.20</w:t>
      </w:r>
      <w:r w:rsidR="00282B7E">
        <w:rPr>
          <w:b/>
          <w:sz w:val="28"/>
          <w:szCs w:val="28"/>
        </w:rPr>
        <w:t>20</w:t>
      </w:r>
      <w:r w:rsidR="005904FD">
        <w:rPr>
          <w:b/>
          <w:sz w:val="28"/>
          <w:szCs w:val="28"/>
        </w:rPr>
        <w:t xml:space="preserve">      № </w:t>
      </w:r>
      <w:r w:rsidR="00282B7E">
        <w:rPr>
          <w:b/>
          <w:sz w:val="28"/>
          <w:szCs w:val="28"/>
        </w:rPr>
        <w:t>12</w:t>
      </w:r>
    </w:p>
    <w:p w:rsidR="001C6950" w:rsidRDefault="001C6950" w:rsidP="001C6950">
      <w:pPr>
        <w:pStyle w:val="21"/>
        <w:spacing w:line="240" w:lineRule="auto"/>
        <w:jc w:val="center"/>
        <w:rPr>
          <w:b/>
          <w:sz w:val="28"/>
          <w:szCs w:val="28"/>
        </w:rPr>
      </w:pPr>
      <w:r>
        <w:rPr>
          <w:rStyle w:val="a6"/>
          <w:sz w:val="28"/>
          <w:szCs w:val="28"/>
        </w:rPr>
        <w:t xml:space="preserve">О Порядке </w:t>
      </w:r>
      <w:r>
        <w:rPr>
          <w:b/>
          <w:sz w:val="28"/>
          <w:szCs w:val="28"/>
        </w:rPr>
        <w:t xml:space="preserve">поощрения  муниципальных служащих администрации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</w:t>
      </w:r>
    </w:p>
    <w:p w:rsidR="00D62139" w:rsidRDefault="00D62139" w:rsidP="001C6950">
      <w:pPr>
        <w:pStyle w:val="21"/>
        <w:spacing w:line="240" w:lineRule="auto"/>
        <w:jc w:val="center"/>
        <w:rPr>
          <w:b/>
          <w:sz w:val="28"/>
          <w:szCs w:val="28"/>
        </w:rPr>
      </w:pPr>
    </w:p>
    <w:p w:rsidR="001C6950" w:rsidRPr="001C6950" w:rsidRDefault="001C6950" w:rsidP="001C69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33 Федерального закона от 2 марта 2007 года N 25-ФЗ "О муниципальной службе в Российской Федерации", администрация Ермаковского сельсовета </w:t>
      </w:r>
      <w:proofErr w:type="spellStart"/>
      <w:r w:rsidR="005904FD">
        <w:rPr>
          <w:sz w:val="28"/>
          <w:szCs w:val="28"/>
        </w:rPr>
        <w:t>Кочковского</w:t>
      </w:r>
      <w:proofErr w:type="spellEnd"/>
      <w:r w:rsidR="005904FD">
        <w:rPr>
          <w:sz w:val="28"/>
          <w:szCs w:val="28"/>
        </w:rPr>
        <w:t xml:space="preserve"> района Новосибирской области </w:t>
      </w:r>
      <w:r w:rsidRPr="001C6950">
        <w:rPr>
          <w:b/>
          <w:sz w:val="28"/>
          <w:szCs w:val="28"/>
        </w:rPr>
        <w:t>ПОСТАНОВЛЯЕТ:</w:t>
      </w:r>
    </w:p>
    <w:p w:rsidR="005904FD" w:rsidRDefault="001C6950" w:rsidP="00282B7E">
      <w:pPr>
        <w:pStyle w:val="21"/>
        <w:spacing w:line="240" w:lineRule="auto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1. Утвердить порядок   поощрения  муниципальных служащих </w:t>
      </w:r>
      <w:r w:rsidRPr="001C6950">
        <w:rPr>
          <w:sz w:val="28"/>
          <w:szCs w:val="28"/>
        </w:rPr>
        <w:t xml:space="preserve">администрации Ермаковского сельсовета </w:t>
      </w:r>
      <w:proofErr w:type="spellStart"/>
      <w:r w:rsidRPr="001C6950">
        <w:rPr>
          <w:sz w:val="28"/>
          <w:szCs w:val="28"/>
        </w:rPr>
        <w:t>Кочковского</w:t>
      </w:r>
      <w:proofErr w:type="spellEnd"/>
      <w:r w:rsidRPr="001C6950">
        <w:rPr>
          <w:sz w:val="28"/>
          <w:szCs w:val="28"/>
        </w:rPr>
        <w:t xml:space="preserve"> района Новосибирской области</w:t>
      </w:r>
      <w:r w:rsidR="00282B7E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1).</w:t>
      </w:r>
    </w:p>
    <w:p w:rsidR="00282B7E" w:rsidRDefault="00282B7E" w:rsidP="00E123E5">
      <w:pPr>
        <w:pStyle w:val="21"/>
        <w:spacing w:line="240" w:lineRule="auto"/>
        <w:ind w:right="-284"/>
        <w:rPr>
          <w:sz w:val="28"/>
          <w:szCs w:val="28"/>
        </w:rPr>
      </w:pPr>
      <w:r>
        <w:rPr>
          <w:sz w:val="28"/>
          <w:szCs w:val="28"/>
        </w:rPr>
        <w:t>2.</w:t>
      </w:r>
      <w:r w:rsidRPr="00282B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Отменить Постановление № 137 от 27.12.2016 г «Порядок   поощрения  муниципальных служащих и лиц,   </w:t>
      </w:r>
      <w:r w:rsidRPr="001C6950">
        <w:rPr>
          <w:sz w:val="28"/>
          <w:szCs w:val="28"/>
        </w:rPr>
        <w:t>замещ</w:t>
      </w:r>
      <w:r w:rsidR="00E123E5">
        <w:rPr>
          <w:sz w:val="28"/>
          <w:szCs w:val="28"/>
        </w:rPr>
        <w:t>ающих   муниципальные должности</w:t>
      </w:r>
      <w:r w:rsidRPr="001C6950">
        <w:rPr>
          <w:sz w:val="28"/>
          <w:szCs w:val="28"/>
        </w:rPr>
        <w:t>,</w:t>
      </w:r>
      <w:r w:rsidR="00E123E5">
        <w:rPr>
          <w:sz w:val="28"/>
          <w:szCs w:val="28"/>
        </w:rPr>
        <w:t xml:space="preserve"> </w:t>
      </w:r>
      <w:r w:rsidRPr="001C6950">
        <w:rPr>
          <w:sz w:val="28"/>
          <w:szCs w:val="28"/>
        </w:rPr>
        <w:t xml:space="preserve">действующих на постоянной основе  администрации Ермаковского сельсовета </w:t>
      </w:r>
      <w:proofErr w:type="spellStart"/>
      <w:r w:rsidRPr="001C6950">
        <w:rPr>
          <w:sz w:val="28"/>
          <w:szCs w:val="28"/>
        </w:rPr>
        <w:t>Кочковского</w:t>
      </w:r>
      <w:proofErr w:type="spellEnd"/>
      <w:r w:rsidRPr="001C695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</w:p>
    <w:p w:rsidR="0095186C" w:rsidRDefault="00282B7E" w:rsidP="0095186C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95186C">
        <w:rPr>
          <w:sz w:val="28"/>
          <w:szCs w:val="28"/>
        </w:rPr>
        <w:t>. Настоящее постановление вступает в силу со дня его подписания.</w:t>
      </w:r>
    </w:p>
    <w:p w:rsidR="001C6950" w:rsidRDefault="00282B7E" w:rsidP="0095186C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95186C">
        <w:rPr>
          <w:sz w:val="28"/>
          <w:szCs w:val="28"/>
        </w:rPr>
        <w:t>.  Опубликовать  н</w:t>
      </w:r>
      <w:r w:rsidR="001C6950">
        <w:rPr>
          <w:sz w:val="28"/>
          <w:szCs w:val="28"/>
        </w:rPr>
        <w:t xml:space="preserve">астоящее </w:t>
      </w:r>
      <w:r w:rsidR="005904FD">
        <w:rPr>
          <w:sz w:val="28"/>
          <w:szCs w:val="28"/>
        </w:rPr>
        <w:t xml:space="preserve">постановление </w:t>
      </w:r>
      <w:r w:rsidR="001C6950">
        <w:rPr>
          <w:sz w:val="28"/>
          <w:szCs w:val="28"/>
        </w:rPr>
        <w:t xml:space="preserve"> в периодическом печатном издании «</w:t>
      </w:r>
      <w:proofErr w:type="spellStart"/>
      <w:r w:rsidR="001C6950">
        <w:rPr>
          <w:sz w:val="28"/>
          <w:szCs w:val="28"/>
        </w:rPr>
        <w:t>Ермаковский</w:t>
      </w:r>
      <w:proofErr w:type="spellEnd"/>
      <w:r w:rsidR="001C6950">
        <w:rPr>
          <w:sz w:val="28"/>
          <w:szCs w:val="28"/>
        </w:rPr>
        <w:t xml:space="preserve"> вестник»</w:t>
      </w:r>
      <w:r w:rsidR="005904FD">
        <w:rPr>
          <w:sz w:val="28"/>
          <w:szCs w:val="28"/>
        </w:rPr>
        <w:t>.</w:t>
      </w:r>
    </w:p>
    <w:p w:rsidR="001C6950" w:rsidRDefault="001C6950" w:rsidP="001C6950">
      <w:pPr>
        <w:pStyle w:val="a3"/>
        <w:rPr>
          <w:sz w:val="28"/>
          <w:szCs w:val="28"/>
        </w:rPr>
      </w:pPr>
    </w:p>
    <w:p w:rsidR="001C6950" w:rsidRDefault="001C6950" w:rsidP="001C6950">
      <w:pPr>
        <w:pStyle w:val="a3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А.А. Фабер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Pr="001C6950" w:rsidRDefault="001C6950" w:rsidP="001C6950">
      <w:pPr>
        <w:pStyle w:val="a3"/>
        <w:spacing w:before="0" w:beforeAutospacing="0" w:after="0" w:afterAutospacing="0"/>
        <w:rPr>
          <w:sz w:val="18"/>
          <w:szCs w:val="18"/>
        </w:rPr>
      </w:pPr>
      <w:r w:rsidRPr="001C6950">
        <w:rPr>
          <w:sz w:val="18"/>
          <w:szCs w:val="18"/>
        </w:rPr>
        <w:t>Лыкова Е.Ю.</w:t>
      </w:r>
    </w:p>
    <w:p w:rsidR="001C6950" w:rsidRPr="001C6950" w:rsidRDefault="001C6950" w:rsidP="001C6950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>8(38356) 34 446</w:t>
      </w:r>
    </w:p>
    <w:p w:rsidR="001C6950" w:rsidRDefault="001C6950" w:rsidP="001C6950">
      <w:pPr>
        <w:pStyle w:val="2"/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p w:rsidR="001C6950" w:rsidRDefault="001C6950" w:rsidP="001C6950">
      <w:pPr>
        <w:pStyle w:val="2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Приложение  </w:t>
      </w:r>
    </w:p>
    <w:p w:rsidR="001C6950" w:rsidRDefault="001C6950" w:rsidP="001C6950">
      <w:pPr>
        <w:jc w:val="right"/>
      </w:pPr>
      <w:r>
        <w:t xml:space="preserve">                                                                       </w:t>
      </w:r>
      <w:r w:rsidR="005904FD">
        <w:t xml:space="preserve">     к постановлению № </w:t>
      </w:r>
      <w:r w:rsidR="00E123E5">
        <w:t>12</w:t>
      </w:r>
      <w:r w:rsidR="00D70DFE">
        <w:t xml:space="preserve"> от </w:t>
      </w:r>
      <w:r w:rsidR="00E123E5">
        <w:t>10</w:t>
      </w:r>
      <w:r>
        <w:t>.</w:t>
      </w:r>
      <w:r w:rsidR="00E123E5">
        <w:t>0</w:t>
      </w:r>
      <w:r>
        <w:t>2.20</w:t>
      </w:r>
      <w:r w:rsidR="00E123E5">
        <w:t>20</w:t>
      </w:r>
      <w:r w:rsidR="00363BC6">
        <w:t>г.</w:t>
      </w:r>
    </w:p>
    <w:p w:rsidR="001C6950" w:rsidRDefault="001C6950" w:rsidP="001C6950">
      <w:pPr>
        <w:jc w:val="right"/>
        <w:rPr>
          <w:sz w:val="28"/>
          <w:szCs w:val="28"/>
        </w:rPr>
      </w:pPr>
    </w:p>
    <w:p w:rsidR="001C6950" w:rsidRDefault="001C6950" w:rsidP="005904FD">
      <w:pPr>
        <w:pStyle w:val="21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 поощрения  муниципальных служащих администрации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1C6950" w:rsidRPr="001C6950" w:rsidRDefault="001C6950" w:rsidP="001C6950">
      <w:pPr>
        <w:pStyle w:val="21"/>
        <w:numPr>
          <w:ilvl w:val="0"/>
          <w:numId w:val="2"/>
        </w:numPr>
        <w:spacing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Поощрение выплачивается в форме премирования муниципальных служащих  </w:t>
      </w:r>
      <w:r w:rsidRPr="001C6950">
        <w:rPr>
          <w:sz w:val="28"/>
          <w:szCs w:val="28"/>
        </w:rPr>
        <w:t xml:space="preserve">администрации Ермаковского сельсовета </w:t>
      </w:r>
      <w:proofErr w:type="spellStart"/>
      <w:r w:rsidRPr="001C6950">
        <w:rPr>
          <w:sz w:val="28"/>
          <w:szCs w:val="28"/>
        </w:rPr>
        <w:t>Кочковского</w:t>
      </w:r>
      <w:proofErr w:type="spellEnd"/>
      <w:r w:rsidRPr="001C6950">
        <w:rPr>
          <w:sz w:val="28"/>
          <w:szCs w:val="28"/>
        </w:rPr>
        <w:t xml:space="preserve"> района Новосибирской области</w:t>
      </w:r>
      <w:r w:rsidR="005904FD">
        <w:rPr>
          <w:sz w:val="28"/>
          <w:szCs w:val="28"/>
        </w:rPr>
        <w:t>.</w:t>
      </w:r>
    </w:p>
    <w:p w:rsidR="001C6950" w:rsidRDefault="001C6950" w:rsidP="001C6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Виды поощрений:</w:t>
      </w:r>
    </w:p>
    <w:p w:rsidR="001C6950" w:rsidRDefault="001C6950" w:rsidP="001C6950">
      <w:pPr>
        <w:pStyle w:val="21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премирование   по итогам работы за календарный период года и за  год;</w:t>
      </w:r>
    </w:p>
    <w:p w:rsidR="001C6950" w:rsidRDefault="001C6950" w:rsidP="001C6950">
      <w:pPr>
        <w:pStyle w:val="21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единовременная выплата (ценный подарок, денежный приз);</w:t>
      </w:r>
    </w:p>
    <w:p w:rsidR="001C6950" w:rsidRDefault="001C6950" w:rsidP="001C6950">
      <w:pPr>
        <w:pStyle w:val="21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единовременное поощрение.</w:t>
      </w:r>
    </w:p>
    <w:p w:rsidR="001C6950" w:rsidRDefault="001C6950" w:rsidP="001C6950">
      <w:pPr>
        <w:pStyle w:val="21"/>
        <w:spacing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1.2. Премирование выплачивается  муниципальным служащим   по итогам работы за календарный период года и за  год,  по распоряжению Главы </w:t>
      </w:r>
      <w:r w:rsidR="005904FD">
        <w:rPr>
          <w:bCs/>
          <w:sz w:val="28"/>
          <w:szCs w:val="28"/>
        </w:rPr>
        <w:t>Ермаковского сельсовета</w:t>
      </w:r>
      <w:r>
        <w:rPr>
          <w:bCs/>
          <w:sz w:val="28"/>
          <w:szCs w:val="28"/>
        </w:rPr>
        <w:t>. Данный вид поощрения начисляется за фактически отработанное время в периоде, за которое выплачивается премирование и начисляется районный коэффициент.</w:t>
      </w:r>
    </w:p>
    <w:p w:rsidR="001C6950" w:rsidRDefault="001C6950" w:rsidP="005904FD">
      <w:pPr>
        <w:pStyle w:val="21"/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1.3. Единовременная выплата муниципальным служащим</w:t>
      </w:r>
      <w:r w:rsidRPr="001C6950">
        <w:rPr>
          <w:bCs/>
          <w:sz w:val="28"/>
          <w:szCs w:val="28"/>
        </w:rPr>
        <w:t xml:space="preserve"> </w:t>
      </w:r>
      <w:r w:rsidRPr="001C6950">
        <w:rPr>
          <w:sz w:val="28"/>
          <w:szCs w:val="28"/>
        </w:rPr>
        <w:t xml:space="preserve">администрации Ермаковского сельсовета </w:t>
      </w:r>
      <w:proofErr w:type="spellStart"/>
      <w:r w:rsidRPr="001C6950">
        <w:rPr>
          <w:sz w:val="28"/>
          <w:szCs w:val="28"/>
        </w:rPr>
        <w:t>Кочковского</w:t>
      </w:r>
      <w:proofErr w:type="spellEnd"/>
      <w:r w:rsidRPr="001C6950"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 производится при   поо</w:t>
      </w:r>
      <w:r w:rsidR="005904FD">
        <w:rPr>
          <w:bCs/>
          <w:sz w:val="28"/>
          <w:szCs w:val="28"/>
        </w:rPr>
        <w:t>щрении   почетной грамотой Главой</w:t>
      </w:r>
      <w:r>
        <w:rPr>
          <w:bCs/>
          <w:sz w:val="28"/>
          <w:szCs w:val="28"/>
        </w:rPr>
        <w:t xml:space="preserve"> </w:t>
      </w:r>
      <w:r w:rsidR="005904FD">
        <w:rPr>
          <w:bCs/>
          <w:sz w:val="28"/>
          <w:szCs w:val="28"/>
        </w:rPr>
        <w:t>Ермаковского сельсовета</w:t>
      </w:r>
      <w:r>
        <w:rPr>
          <w:bCs/>
          <w:sz w:val="28"/>
          <w:szCs w:val="28"/>
        </w:rPr>
        <w:t xml:space="preserve">, объявлении благодарности, с профессиональными праздниками, юбилейными датами и др. Размер единовременной выплаты устанавливается и выплачивается на основании распоряжения Главы </w:t>
      </w:r>
      <w:r w:rsidR="005904FD">
        <w:rPr>
          <w:bCs/>
          <w:sz w:val="28"/>
          <w:szCs w:val="28"/>
        </w:rPr>
        <w:t xml:space="preserve">Ермаковского сельсовета </w:t>
      </w:r>
      <w:proofErr w:type="spellStart"/>
      <w:r w:rsidR="005904FD">
        <w:rPr>
          <w:bCs/>
          <w:sz w:val="28"/>
          <w:szCs w:val="28"/>
        </w:rPr>
        <w:t>Кочковского</w:t>
      </w:r>
      <w:proofErr w:type="spellEnd"/>
      <w:r w:rsidR="005904FD">
        <w:rPr>
          <w:bCs/>
          <w:sz w:val="28"/>
          <w:szCs w:val="28"/>
        </w:rPr>
        <w:t xml:space="preserve"> района Новосибирской области</w:t>
      </w:r>
      <w:proofErr w:type="gramStart"/>
      <w:r w:rsidR="005904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</w:t>
      </w:r>
    </w:p>
    <w:p w:rsidR="005904FD" w:rsidRDefault="001C6950" w:rsidP="001C6950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1.4. Выплата единовременного по</w:t>
      </w:r>
      <w:r w:rsidR="00363BC6">
        <w:rPr>
          <w:sz w:val="28"/>
          <w:szCs w:val="28"/>
        </w:rPr>
        <w:t xml:space="preserve">ощрения муниципальным служащим  </w:t>
      </w:r>
      <w:r w:rsidR="00363BC6" w:rsidRPr="001C6950">
        <w:rPr>
          <w:sz w:val="28"/>
          <w:szCs w:val="28"/>
        </w:rPr>
        <w:t xml:space="preserve">администрации Ермаковского сельсовета </w:t>
      </w:r>
      <w:proofErr w:type="spellStart"/>
      <w:r w:rsidR="00363BC6" w:rsidRPr="001C6950">
        <w:rPr>
          <w:sz w:val="28"/>
          <w:szCs w:val="28"/>
        </w:rPr>
        <w:t>Кочковского</w:t>
      </w:r>
      <w:proofErr w:type="spellEnd"/>
      <w:r w:rsidR="00363BC6" w:rsidRPr="001C695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производится:  </w:t>
      </w:r>
    </w:p>
    <w:p w:rsidR="005904FD" w:rsidRDefault="005904FD" w:rsidP="001C6950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C6950">
        <w:rPr>
          <w:sz w:val="28"/>
          <w:szCs w:val="28"/>
        </w:rPr>
        <w:t>в связи с выходом на государственную пенсию - в размере до 10 должностных окладов при условии наличия у указанных лиц стажа муниципальной службы не менее 15 лет и в зависимости от   вклада в деятельность органа местного самоуправления;</w:t>
      </w:r>
    </w:p>
    <w:p w:rsidR="001C6950" w:rsidRDefault="005904FD" w:rsidP="001C6950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C6950">
        <w:rPr>
          <w:sz w:val="28"/>
          <w:szCs w:val="28"/>
        </w:rPr>
        <w:t xml:space="preserve"> за достижение высоких показателей в областных соревнованиях (призовое место) выплачивается поощрение  до двух должностных окладов.</w:t>
      </w:r>
    </w:p>
    <w:p w:rsidR="001C6950" w:rsidRDefault="001C6950" w:rsidP="001C6950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1.5.  Премирование  осуществляется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в пределах установленного фонда оплаты труда на текущий финансовый год.</w:t>
      </w:r>
    </w:p>
    <w:sectPr w:rsidR="001C6950" w:rsidSect="005904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AD582A"/>
    <w:multiLevelType w:val="hybridMultilevel"/>
    <w:tmpl w:val="AAB0C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950"/>
    <w:rsid w:val="000B7773"/>
    <w:rsid w:val="00180A50"/>
    <w:rsid w:val="001C6950"/>
    <w:rsid w:val="00282B7E"/>
    <w:rsid w:val="0034303B"/>
    <w:rsid w:val="00362A0B"/>
    <w:rsid w:val="00363BC6"/>
    <w:rsid w:val="00386FEA"/>
    <w:rsid w:val="003E32C2"/>
    <w:rsid w:val="0040041A"/>
    <w:rsid w:val="00435817"/>
    <w:rsid w:val="00471098"/>
    <w:rsid w:val="004B22A7"/>
    <w:rsid w:val="005904FD"/>
    <w:rsid w:val="005D7270"/>
    <w:rsid w:val="00873F40"/>
    <w:rsid w:val="008A71BF"/>
    <w:rsid w:val="008C36CD"/>
    <w:rsid w:val="008E4386"/>
    <w:rsid w:val="0095186C"/>
    <w:rsid w:val="00AC2EFC"/>
    <w:rsid w:val="00B36E6E"/>
    <w:rsid w:val="00BC614B"/>
    <w:rsid w:val="00C06C74"/>
    <w:rsid w:val="00D62139"/>
    <w:rsid w:val="00D67697"/>
    <w:rsid w:val="00D70DFE"/>
    <w:rsid w:val="00E123E5"/>
    <w:rsid w:val="00E31BDD"/>
    <w:rsid w:val="00EC1E38"/>
    <w:rsid w:val="00F8702C"/>
    <w:rsid w:val="00F9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C69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C69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1C695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1C69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1C69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1C695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E32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2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3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</cp:revision>
  <cp:lastPrinted>2020-02-13T02:35:00Z</cp:lastPrinted>
  <dcterms:created xsi:type="dcterms:W3CDTF">2016-12-21T04:40:00Z</dcterms:created>
  <dcterms:modified xsi:type="dcterms:W3CDTF">2020-02-13T02:36:00Z</dcterms:modified>
</cp:coreProperties>
</file>